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E246" w14:textId="5BA1E15F" w:rsidR="00325E1C" w:rsidRDefault="00325E1C" w:rsidP="00AE1FF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0B4511">
        <w:rPr>
          <w:rFonts w:ascii="Tahoma" w:hAnsi="Tahoma" w:cs="Tahoma"/>
        </w:rPr>
        <w:t xml:space="preserve"> </w:t>
      </w:r>
      <w:r w:rsidR="00A87B8E">
        <w:rPr>
          <w:rFonts w:ascii="Tahoma" w:hAnsi="Tahoma" w:cs="Tahoma"/>
        </w:rPr>
        <w:t xml:space="preserve">      </w:t>
      </w:r>
      <w:r w:rsidR="000B4511">
        <w:rPr>
          <w:rFonts w:ascii="Tahoma" w:hAnsi="Tahoma" w:cs="Tahoma"/>
        </w:rPr>
        <w:t xml:space="preserve">     </w:t>
      </w:r>
      <w:r w:rsidR="00AE1FF6">
        <w:rPr>
          <w:rFonts w:ascii="Tahoma" w:hAnsi="Tahoma" w:cs="Tahoma"/>
        </w:rPr>
        <w:t xml:space="preserve">  </w:t>
      </w:r>
      <w:r w:rsidR="00F929CA">
        <w:rPr>
          <w:rFonts w:ascii="Tahoma" w:hAnsi="Tahoma" w:cs="Tahoma"/>
        </w:rPr>
        <w:t xml:space="preserve">  </w:t>
      </w:r>
      <w:r w:rsidR="00AE1FF6">
        <w:rPr>
          <w:rFonts w:ascii="Tahoma" w:hAnsi="Tahoma" w:cs="Tahoma"/>
        </w:rPr>
        <w:t xml:space="preserve"> </w:t>
      </w:r>
      <w:r w:rsidRPr="00325E1C">
        <w:rPr>
          <w:rFonts w:ascii="Arial" w:hAnsi="Arial" w:cs="Arial"/>
          <w:b/>
          <w:noProof/>
          <w:sz w:val="20"/>
          <w:szCs w:val="20"/>
          <w:lang w:eastAsia="el-GR"/>
        </w:rPr>
        <w:drawing>
          <wp:inline distT="0" distB="0" distL="0" distR="0" wp14:anchorId="4011A93B" wp14:editId="4B59ABED">
            <wp:extent cx="470848" cy="483870"/>
            <wp:effectExtent l="0" t="0" r="571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45" cy="48592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5C010" w14:textId="4135D5C3" w:rsidR="00F929CA" w:rsidRPr="005B25AB" w:rsidRDefault="000B4511" w:rsidP="00F34C5E">
      <w:pPr>
        <w:spacing w:after="0" w:line="276" w:lineRule="auto"/>
        <w:ind w:firstLine="142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</w:t>
      </w:r>
      <w:r w:rsidR="00AE1FF6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r w:rsidR="00AE1FF6">
        <w:rPr>
          <w:rFonts w:ascii="Tahoma" w:hAnsi="Tahoma" w:cs="Tahoma"/>
          <w:b/>
          <w:bCs/>
        </w:rPr>
        <w:t xml:space="preserve">  </w:t>
      </w:r>
      <w:r w:rsidR="00F929CA">
        <w:rPr>
          <w:rFonts w:ascii="Tahoma" w:hAnsi="Tahoma" w:cs="Tahoma"/>
          <w:b/>
          <w:bCs/>
        </w:rPr>
        <w:t xml:space="preserve">   </w:t>
      </w:r>
      <w:r w:rsidR="00325E1C" w:rsidRPr="005B25AB">
        <w:rPr>
          <w:rFonts w:ascii="Tahoma" w:hAnsi="Tahoma" w:cs="Tahoma"/>
        </w:rPr>
        <w:t>ΕΛΛΗΝΙΚΗ ΔΗΜΟΚΡΑΤΙΑ</w:t>
      </w:r>
    </w:p>
    <w:p w14:paraId="64ED412C" w14:textId="09B3ECDE" w:rsidR="00325E1C" w:rsidRPr="005B25AB" w:rsidRDefault="00A66BD0" w:rsidP="00F34C5E">
      <w:pPr>
        <w:spacing w:after="0" w:line="276" w:lineRule="auto"/>
        <w:ind w:firstLine="142"/>
        <w:rPr>
          <w:rFonts w:ascii="Tahoma" w:hAnsi="Tahoma" w:cs="Tahoma"/>
        </w:rPr>
      </w:pPr>
      <w:r w:rsidRPr="005B25AB">
        <w:rPr>
          <w:rFonts w:ascii="Tahoma" w:hAnsi="Tahoma" w:cs="Tahoma"/>
        </w:rPr>
        <w:t xml:space="preserve">            </w:t>
      </w:r>
      <w:r w:rsidR="00F929CA" w:rsidRPr="005B25AB">
        <w:rPr>
          <w:rFonts w:ascii="Tahoma" w:hAnsi="Tahoma" w:cs="Tahoma"/>
        </w:rPr>
        <w:t>ΥΠΟΥΡΓΕΙΟ ΠΟΛΙΤΙΣΜΟΥ</w:t>
      </w:r>
    </w:p>
    <w:p w14:paraId="3FCFCF57" w14:textId="63592234" w:rsidR="00325E1C" w:rsidRPr="005B25AB" w:rsidRDefault="00F929CA" w:rsidP="00F34C5E">
      <w:pPr>
        <w:spacing w:after="0" w:line="276" w:lineRule="auto"/>
        <w:ind w:firstLine="142"/>
        <w:rPr>
          <w:rFonts w:ascii="Tahoma" w:hAnsi="Tahoma" w:cs="Tahoma"/>
        </w:rPr>
      </w:pPr>
      <w:r w:rsidRPr="005B25AB">
        <w:rPr>
          <w:rFonts w:ascii="Tahoma" w:hAnsi="Tahoma" w:cs="Tahoma"/>
        </w:rPr>
        <w:t xml:space="preserve">    </w:t>
      </w:r>
      <w:r w:rsidR="00325E1C" w:rsidRPr="005B25AB">
        <w:rPr>
          <w:rFonts w:ascii="Tahoma" w:hAnsi="Tahoma" w:cs="Tahoma"/>
        </w:rPr>
        <w:t xml:space="preserve">ΓΕΝΙΚΗ ΔΙΕΥΘΥΝΣΗ ΑΡΧΑΙΟΤΗΤΩΝ </w:t>
      </w:r>
      <w:r w:rsidR="000B4511" w:rsidRPr="005B25AB">
        <w:rPr>
          <w:rFonts w:ascii="Tahoma" w:hAnsi="Tahoma" w:cs="Tahoma"/>
        </w:rPr>
        <w:t>&amp;</w:t>
      </w:r>
    </w:p>
    <w:p w14:paraId="587308D2" w14:textId="5C411941" w:rsidR="00325E1C" w:rsidRPr="005B25AB" w:rsidRDefault="000B4511" w:rsidP="00F34C5E">
      <w:pPr>
        <w:spacing w:after="0" w:line="276" w:lineRule="auto"/>
        <w:ind w:firstLine="142"/>
        <w:rPr>
          <w:rFonts w:ascii="Tahoma" w:hAnsi="Tahoma" w:cs="Tahoma"/>
        </w:rPr>
      </w:pPr>
      <w:r w:rsidRPr="005B25AB">
        <w:rPr>
          <w:rFonts w:ascii="Tahoma" w:hAnsi="Tahoma" w:cs="Tahoma"/>
        </w:rPr>
        <w:t xml:space="preserve">    </w:t>
      </w:r>
      <w:r w:rsidR="00AE1FF6" w:rsidRPr="005B25AB">
        <w:rPr>
          <w:rFonts w:ascii="Tahoma" w:hAnsi="Tahoma" w:cs="Tahoma"/>
        </w:rPr>
        <w:t xml:space="preserve"> </w:t>
      </w:r>
      <w:r w:rsidR="00F929CA" w:rsidRPr="005B25AB">
        <w:rPr>
          <w:rFonts w:ascii="Tahoma" w:hAnsi="Tahoma" w:cs="Tahoma"/>
        </w:rPr>
        <w:t xml:space="preserve">  </w:t>
      </w:r>
      <w:r w:rsidR="005B25AB" w:rsidRPr="005B25AB">
        <w:rPr>
          <w:rFonts w:ascii="Tahoma" w:hAnsi="Tahoma" w:cs="Tahoma"/>
        </w:rPr>
        <w:t xml:space="preserve"> </w:t>
      </w:r>
      <w:r w:rsidR="005B25AB">
        <w:rPr>
          <w:rFonts w:ascii="Tahoma" w:hAnsi="Tahoma" w:cs="Tahoma"/>
        </w:rPr>
        <w:t xml:space="preserve"> </w:t>
      </w:r>
      <w:r w:rsidR="00325E1C" w:rsidRPr="005B25AB">
        <w:rPr>
          <w:rFonts w:ascii="Tahoma" w:hAnsi="Tahoma" w:cs="Tahoma"/>
        </w:rPr>
        <w:t>ΠΟΛΙΤΙΣΤΙΚΗΣ ΚΛΗΡΟΝΟΜΙΑΣ</w:t>
      </w:r>
    </w:p>
    <w:p w14:paraId="195A9C23" w14:textId="4872B7FE" w:rsidR="00325E1C" w:rsidRDefault="000B4511" w:rsidP="00F34C5E">
      <w:pPr>
        <w:spacing w:after="0" w:line="276" w:lineRule="auto"/>
        <w:ind w:firstLine="142"/>
        <w:rPr>
          <w:rFonts w:ascii="Tahoma" w:hAnsi="Tahoma" w:cs="Tahoma"/>
          <w:b/>
          <w:bCs/>
        </w:rPr>
      </w:pPr>
      <w:r w:rsidRPr="005B25AB">
        <w:rPr>
          <w:rFonts w:ascii="Tahoma" w:hAnsi="Tahoma" w:cs="Tahoma"/>
        </w:rPr>
        <w:t xml:space="preserve"> </w:t>
      </w:r>
      <w:r w:rsidR="00AE1FF6" w:rsidRPr="005B25AB">
        <w:rPr>
          <w:rFonts w:ascii="Tahoma" w:hAnsi="Tahoma" w:cs="Tahoma"/>
        </w:rPr>
        <w:t xml:space="preserve">  </w:t>
      </w:r>
      <w:r w:rsidR="00F929CA" w:rsidRPr="005B25AB">
        <w:rPr>
          <w:rFonts w:ascii="Tahoma" w:hAnsi="Tahoma" w:cs="Tahoma"/>
        </w:rPr>
        <w:t xml:space="preserve">  </w:t>
      </w:r>
      <w:r w:rsidR="005B25AB">
        <w:rPr>
          <w:rFonts w:ascii="Tahoma" w:hAnsi="Tahoma" w:cs="Tahoma"/>
        </w:rPr>
        <w:t xml:space="preserve"> </w:t>
      </w:r>
      <w:r w:rsidR="00F929CA" w:rsidRPr="005B25AB">
        <w:rPr>
          <w:rFonts w:ascii="Tahoma" w:hAnsi="Tahoma" w:cs="Tahoma"/>
        </w:rPr>
        <w:t xml:space="preserve"> </w:t>
      </w:r>
      <w:r w:rsidR="00325E1C" w:rsidRPr="005B25AB">
        <w:rPr>
          <w:rFonts w:ascii="Tahoma" w:hAnsi="Tahoma" w:cs="Tahoma"/>
        </w:rPr>
        <w:t>ΕΦΟΡΕΙΑ ΑΡΧΑΙΟΤΗΤΩΝ ΞΑΝΘΗΣ</w:t>
      </w:r>
    </w:p>
    <w:p w14:paraId="3850333E" w14:textId="77CA9FE5" w:rsidR="00CB3223" w:rsidRDefault="00CB3223" w:rsidP="001A721A">
      <w:pPr>
        <w:spacing w:line="240" w:lineRule="auto"/>
        <w:ind w:firstLine="142"/>
        <w:rPr>
          <w:rFonts w:ascii="Tahoma" w:hAnsi="Tahoma" w:cs="Tahoma"/>
          <w:b/>
          <w:bCs/>
        </w:rPr>
      </w:pPr>
    </w:p>
    <w:p w14:paraId="3365143F" w14:textId="77777777" w:rsidR="00CB3223" w:rsidRPr="00325E1C" w:rsidRDefault="00CB3223" w:rsidP="001A721A">
      <w:pPr>
        <w:spacing w:line="240" w:lineRule="auto"/>
        <w:ind w:firstLine="142"/>
        <w:rPr>
          <w:rFonts w:ascii="Tahoma" w:hAnsi="Tahoma" w:cs="Tahoma"/>
          <w:b/>
          <w:bCs/>
        </w:rPr>
      </w:pPr>
    </w:p>
    <w:p w14:paraId="481106E3" w14:textId="50420170" w:rsidR="00325E1C" w:rsidRDefault="00325E1C">
      <w:pPr>
        <w:rPr>
          <w:rFonts w:ascii="Tahoma" w:hAnsi="Tahoma" w:cs="Tahoma"/>
        </w:rPr>
      </w:pPr>
    </w:p>
    <w:p w14:paraId="0F3E10C3" w14:textId="6ADF0B68" w:rsidR="00325E1C" w:rsidRDefault="00325E1C" w:rsidP="00325E1C">
      <w:pPr>
        <w:jc w:val="center"/>
        <w:rPr>
          <w:rFonts w:ascii="Tahoma" w:hAnsi="Tahoma" w:cs="Tahoma"/>
          <w:b/>
          <w:bCs/>
          <w:u w:val="single"/>
        </w:rPr>
      </w:pPr>
      <w:r w:rsidRPr="00325E1C">
        <w:rPr>
          <w:rFonts w:ascii="Tahoma" w:hAnsi="Tahoma" w:cs="Tahoma"/>
          <w:b/>
          <w:bCs/>
          <w:u w:val="single"/>
        </w:rPr>
        <w:t xml:space="preserve">ΑΔΕΙΑ </w:t>
      </w:r>
      <w:r w:rsidR="00AE6B52">
        <w:rPr>
          <w:rFonts w:ascii="Tahoma" w:hAnsi="Tahoma" w:cs="Tahoma"/>
          <w:b/>
          <w:bCs/>
          <w:u w:val="single"/>
        </w:rPr>
        <w:t>ΠΡΟΩΡΗΣ ΑΠΟΧΩΡΗΣΗΣ</w:t>
      </w:r>
    </w:p>
    <w:p w14:paraId="6048D7A5" w14:textId="6585B23A" w:rsidR="00325E1C" w:rsidRDefault="00325E1C" w:rsidP="00325E1C">
      <w:pPr>
        <w:jc w:val="center"/>
        <w:rPr>
          <w:rFonts w:ascii="Tahoma" w:hAnsi="Tahoma" w:cs="Tahoma"/>
          <w:b/>
          <w:bCs/>
          <w:u w:val="single"/>
        </w:rPr>
      </w:pPr>
    </w:p>
    <w:p w14:paraId="04E2EC64" w14:textId="4CCD75E1" w:rsidR="00325E1C" w:rsidRDefault="005B25AB" w:rsidP="006D0FC5">
      <w:pPr>
        <w:spacing w:before="120" w:after="120" w:line="360" w:lineRule="auto"/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Ο/Η κάτωθι αιτών/ούσα υπάλληλος </w:t>
      </w:r>
      <w:r w:rsidRPr="00ED6F1D">
        <w:rPr>
          <w:rFonts w:ascii="Tahoma" w:hAnsi="Tahoma" w:cs="Tahoma"/>
        </w:rPr>
        <w:t>……………………………………………………………</w:t>
      </w:r>
      <w:r>
        <w:rPr>
          <w:rFonts w:ascii="Tahoma" w:hAnsi="Tahoma" w:cs="Tahoma"/>
        </w:rPr>
        <w:t xml:space="preserve">… ζητώ </w:t>
      </w:r>
      <w:r w:rsidR="00325E1C">
        <w:rPr>
          <w:rFonts w:ascii="Tahoma" w:hAnsi="Tahoma" w:cs="Tahoma"/>
        </w:rPr>
        <w:t xml:space="preserve">έξοδο από την Υπηρεσία στις </w:t>
      </w:r>
      <w:r w:rsidR="002F0551" w:rsidRPr="006672B0">
        <w:rPr>
          <w:rFonts w:ascii="Tahoma" w:hAnsi="Tahoma" w:cs="Tahoma"/>
        </w:rPr>
        <w:t>………………………</w:t>
      </w:r>
      <w:r w:rsidR="00B147D3">
        <w:rPr>
          <w:rFonts w:ascii="Tahoma" w:hAnsi="Tahoma" w:cs="Tahoma"/>
        </w:rPr>
        <w:t>……..</w:t>
      </w:r>
      <w:r w:rsidR="006D0FC5">
        <w:rPr>
          <w:rFonts w:ascii="Tahoma" w:hAnsi="Tahoma" w:cs="Tahoma"/>
        </w:rPr>
        <w:t xml:space="preserve"> </w:t>
      </w:r>
      <w:r w:rsidR="00325E1C">
        <w:rPr>
          <w:rFonts w:ascii="Tahoma" w:hAnsi="Tahoma" w:cs="Tahoma"/>
        </w:rPr>
        <w:t>ημέρα</w:t>
      </w:r>
      <w:r w:rsidR="00D12EE1">
        <w:rPr>
          <w:rFonts w:ascii="Tahoma" w:hAnsi="Tahoma" w:cs="Tahoma"/>
        </w:rPr>
        <w:t xml:space="preserve"> </w:t>
      </w:r>
      <w:r w:rsidR="002F0551" w:rsidRPr="006672B0">
        <w:rPr>
          <w:rFonts w:ascii="Tahoma" w:hAnsi="Tahoma" w:cs="Tahoma"/>
        </w:rPr>
        <w:t>…………………………………</w:t>
      </w:r>
      <w:r w:rsidR="006672B0">
        <w:rPr>
          <w:rFonts w:ascii="Tahoma" w:hAnsi="Tahoma" w:cs="Tahoma"/>
        </w:rPr>
        <w:t xml:space="preserve"> από </w:t>
      </w:r>
      <w:r w:rsidR="002F0551" w:rsidRPr="006672B0">
        <w:rPr>
          <w:rFonts w:ascii="Tahoma" w:hAnsi="Tahoma" w:cs="Tahoma"/>
        </w:rPr>
        <w:t>……………</w:t>
      </w:r>
      <w:r w:rsidR="00B147D3">
        <w:rPr>
          <w:rFonts w:ascii="Tahoma" w:hAnsi="Tahoma" w:cs="Tahoma"/>
        </w:rPr>
        <w:t xml:space="preserve">……….. </w:t>
      </w:r>
      <w:r w:rsidR="006672B0">
        <w:rPr>
          <w:rFonts w:ascii="Tahoma" w:hAnsi="Tahoma" w:cs="Tahoma"/>
        </w:rPr>
        <w:t>έως …………</w:t>
      </w:r>
      <w:r w:rsidR="00B147D3">
        <w:rPr>
          <w:rFonts w:ascii="Tahoma" w:hAnsi="Tahoma" w:cs="Tahoma"/>
        </w:rPr>
        <w:t>…………..</w:t>
      </w:r>
      <w:r w:rsidR="00841C62">
        <w:rPr>
          <w:rFonts w:ascii="Tahoma" w:hAnsi="Tahoma" w:cs="Tahoma"/>
        </w:rPr>
        <w:t>,</w:t>
      </w:r>
      <w:r w:rsidR="00950157">
        <w:rPr>
          <w:rFonts w:ascii="Tahoma" w:hAnsi="Tahoma" w:cs="Tahoma"/>
        </w:rPr>
        <w:t xml:space="preserve"> </w:t>
      </w:r>
      <w:r w:rsidR="00325E1C">
        <w:rPr>
          <w:rFonts w:ascii="Tahoma" w:hAnsi="Tahoma" w:cs="Tahoma"/>
        </w:rPr>
        <w:t>για προσωπικούς λόγους.</w:t>
      </w:r>
    </w:p>
    <w:p w14:paraId="6C32E69D" w14:textId="310BF825" w:rsidR="00325E1C" w:rsidRDefault="00325E1C" w:rsidP="006D0FC5">
      <w:pPr>
        <w:spacing w:before="120" w:after="120" w:line="276" w:lineRule="auto"/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Δηλώνω ότι</w:t>
      </w:r>
      <w:r w:rsidR="00841C62">
        <w:rPr>
          <w:rFonts w:ascii="Tahoma" w:hAnsi="Tahoma" w:cs="Tahoma"/>
        </w:rPr>
        <w:t xml:space="preserve"> για το</w:t>
      </w:r>
      <w:r w:rsidR="00D12EE1">
        <w:rPr>
          <w:rFonts w:ascii="Tahoma" w:hAnsi="Tahoma" w:cs="Tahoma"/>
        </w:rPr>
        <w:t>ν</w:t>
      </w:r>
      <w:r w:rsidR="00841C62">
        <w:rPr>
          <w:rFonts w:ascii="Tahoma" w:hAnsi="Tahoma" w:cs="Tahoma"/>
        </w:rPr>
        <w:t xml:space="preserve"> μήνα</w:t>
      </w:r>
      <w:r w:rsidR="00D12EE1">
        <w:rPr>
          <w:rFonts w:ascii="Tahoma" w:hAnsi="Tahoma" w:cs="Tahoma"/>
        </w:rPr>
        <w:t xml:space="preserve"> </w:t>
      </w:r>
      <w:r w:rsidR="002F0551">
        <w:rPr>
          <w:rFonts w:ascii="Tahoma" w:hAnsi="Tahoma" w:cs="Tahoma"/>
        </w:rPr>
        <w:t>……………………………..</w:t>
      </w:r>
      <w:r w:rsidR="00D12EE1">
        <w:rPr>
          <w:rFonts w:ascii="Tahoma" w:hAnsi="Tahoma" w:cs="Tahoma"/>
        </w:rPr>
        <w:t xml:space="preserve"> </w:t>
      </w:r>
      <w:r w:rsidR="00841C62">
        <w:rPr>
          <w:rFonts w:ascii="Tahoma" w:hAnsi="Tahoma" w:cs="Tahoma"/>
        </w:rPr>
        <w:t>έχω πάρει</w:t>
      </w:r>
      <w:r w:rsidR="00D12EE1">
        <w:rPr>
          <w:rFonts w:ascii="Tahoma" w:hAnsi="Tahoma" w:cs="Tahoma"/>
        </w:rPr>
        <w:t xml:space="preserve"> </w:t>
      </w:r>
      <w:r w:rsidR="002F0551" w:rsidRPr="00195563">
        <w:rPr>
          <w:rFonts w:ascii="Tahoma" w:hAnsi="Tahoma" w:cs="Tahoma"/>
        </w:rPr>
        <w:t>……..….</w:t>
      </w:r>
      <w:r w:rsidR="00195563">
        <w:rPr>
          <w:rFonts w:ascii="Tahoma" w:hAnsi="Tahoma" w:cs="Tahoma"/>
        </w:rPr>
        <w:t xml:space="preserve"> </w:t>
      </w:r>
      <w:r w:rsidR="00841C62">
        <w:rPr>
          <w:rFonts w:ascii="Tahoma" w:hAnsi="Tahoma" w:cs="Tahoma"/>
        </w:rPr>
        <w:t>ώρ</w:t>
      </w:r>
      <w:r w:rsidR="00B75F65">
        <w:rPr>
          <w:rFonts w:ascii="Tahoma" w:hAnsi="Tahoma" w:cs="Tahoma"/>
        </w:rPr>
        <w:t>ες</w:t>
      </w:r>
      <w:r w:rsidR="00841C62">
        <w:rPr>
          <w:rFonts w:ascii="Tahoma" w:hAnsi="Tahoma" w:cs="Tahoma"/>
        </w:rPr>
        <w:t xml:space="preserve"> και </w:t>
      </w:r>
      <w:r w:rsidR="002F0551" w:rsidRPr="00195563">
        <w:rPr>
          <w:rFonts w:ascii="Tahoma" w:hAnsi="Tahoma" w:cs="Tahoma"/>
        </w:rPr>
        <w:t>………..</w:t>
      </w:r>
      <w:r w:rsidR="00D12EE1">
        <w:rPr>
          <w:rFonts w:ascii="Tahoma" w:hAnsi="Tahoma" w:cs="Tahoma"/>
        </w:rPr>
        <w:t xml:space="preserve"> </w:t>
      </w:r>
      <w:r w:rsidR="00841C62">
        <w:rPr>
          <w:rFonts w:ascii="Tahoma" w:hAnsi="Tahoma" w:cs="Tahoma"/>
        </w:rPr>
        <w:t>λεπτά.</w:t>
      </w:r>
    </w:p>
    <w:p w14:paraId="0745640F" w14:textId="27C3E0BE" w:rsidR="00841C62" w:rsidRDefault="00841C62" w:rsidP="00325E1C">
      <w:pPr>
        <w:jc w:val="both"/>
        <w:rPr>
          <w:rFonts w:ascii="Tahoma" w:hAnsi="Tahoma" w:cs="Tahoma"/>
        </w:rPr>
      </w:pPr>
    </w:p>
    <w:p w14:paraId="2091B1BE" w14:textId="77777777" w:rsidR="006C0B8C" w:rsidRDefault="006C0B8C" w:rsidP="00325E1C">
      <w:pPr>
        <w:jc w:val="both"/>
        <w:rPr>
          <w:rFonts w:ascii="Tahoma" w:hAnsi="Tahoma" w:cs="Tahoma"/>
        </w:rPr>
      </w:pPr>
    </w:p>
    <w:p w14:paraId="36B6C2CB" w14:textId="394A54B0" w:rsidR="00841C62" w:rsidRDefault="00841C62" w:rsidP="00325E1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Ο/Η Αιτών/ούσα Υπάλληλος</w:t>
      </w:r>
    </w:p>
    <w:p w14:paraId="739FB77B" w14:textId="514ED7D4" w:rsidR="00841C62" w:rsidRDefault="00841C62" w:rsidP="00325E1C">
      <w:pPr>
        <w:jc w:val="both"/>
        <w:rPr>
          <w:rFonts w:ascii="Tahoma" w:hAnsi="Tahoma" w:cs="Tahoma"/>
        </w:rPr>
      </w:pPr>
    </w:p>
    <w:p w14:paraId="6A9D8AE5" w14:textId="77777777" w:rsidR="005B25AB" w:rsidRDefault="00841C62" w:rsidP="005B25A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Ο </w:t>
      </w:r>
      <w:r w:rsidR="005B25AB">
        <w:rPr>
          <w:rFonts w:ascii="Tahoma" w:hAnsi="Tahoma" w:cs="Tahoma"/>
        </w:rPr>
        <w:t>Αναπληρώτρια Προϊσταμένη</w:t>
      </w:r>
    </w:p>
    <w:p w14:paraId="58BABA74" w14:textId="61D24D3E" w:rsidR="00841C62" w:rsidRDefault="00841C62" w:rsidP="005B25AB">
      <w:pPr>
        <w:spacing w:after="0"/>
        <w:ind w:left="216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25AB">
        <w:rPr>
          <w:rFonts w:ascii="Tahoma" w:hAnsi="Tahoma" w:cs="Tahoma"/>
        </w:rPr>
        <w:tab/>
      </w:r>
      <w:r w:rsidR="005B25AB">
        <w:rPr>
          <w:rFonts w:ascii="Tahoma" w:hAnsi="Tahoma" w:cs="Tahoma"/>
        </w:rPr>
        <w:tab/>
        <w:t xml:space="preserve">         </w:t>
      </w:r>
      <w:r>
        <w:rPr>
          <w:rFonts w:ascii="Tahoma" w:hAnsi="Tahoma" w:cs="Tahoma"/>
        </w:rPr>
        <w:t>της Εφορείας</w:t>
      </w:r>
      <w:r w:rsidR="005B25AB">
        <w:rPr>
          <w:rFonts w:ascii="Tahoma" w:hAnsi="Tahoma" w:cs="Tahoma"/>
        </w:rPr>
        <w:t xml:space="preserve"> Αρχαιοτήτων Ξάνθης</w:t>
      </w:r>
    </w:p>
    <w:p w14:paraId="08CE2307" w14:textId="77777777" w:rsidR="005B25AB" w:rsidRDefault="005B25AB" w:rsidP="005B25AB">
      <w:pPr>
        <w:spacing w:after="0"/>
        <w:ind w:left="2160" w:firstLine="720"/>
        <w:jc w:val="both"/>
        <w:rPr>
          <w:rFonts w:ascii="Tahoma" w:hAnsi="Tahoma" w:cs="Tahoma"/>
        </w:rPr>
      </w:pPr>
    </w:p>
    <w:p w14:paraId="335BE889" w14:textId="77777777" w:rsidR="005B25AB" w:rsidRDefault="005B25AB" w:rsidP="005B25AB">
      <w:pPr>
        <w:spacing w:after="0"/>
        <w:ind w:left="2160" w:firstLine="720"/>
        <w:jc w:val="both"/>
        <w:rPr>
          <w:rFonts w:ascii="Tahoma" w:hAnsi="Tahoma" w:cs="Tahoma"/>
        </w:rPr>
      </w:pPr>
    </w:p>
    <w:p w14:paraId="4EEB2D48" w14:textId="77777777" w:rsidR="005B25AB" w:rsidRDefault="005B25AB" w:rsidP="005B25AB">
      <w:pPr>
        <w:spacing w:after="0"/>
        <w:ind w:left="2160" w:firstLine="720"/>
        <w:jc w:val="both"/>
        <w:rPr>
          <w:rFonts w:ascii="Tahoma" w:hAnsi="Tahoma" w:cs="Tahoma"/>
        </w:rPr>
      </w:pPr>
    </w:p>
    <w:p w14:paraId="30D38F11" w14:textId="5EFA6071" w:rsidR="005B25AB" w:rsidRDefault="005B25AB" w:rsidP="005B25AB">
      <w:pPr>
        <w:spacing w:after="0"/>
        <w:ind w:left="50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bookmarkStart w:id="0" w:name="_Hlk150937337"/>
      <w:r>
        <w:rPr>
          <w:rFonts w:ascii="Tahoma" w:hAnsi="Tahoma" w:cs="Tahoma"/>
        </w:rPr>
        <w:t xml:space="preserve">Μαρία Χρυσάφη </w:t>
      </w:r>
    </w:p>
    <w:p w14:paraId="286BF332" w14:textId="39F71675" w:rsidR="005B25AB" w:rsidRPr="00325E1C" w:rsidRDefault="005B25AB" w:rsidP="005B25AB">
      <w:pPr>
        <w:spacing w:after="0"/>
        <w:ind w:left="432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Αρχαιολόγος με βαθμό Α΄</w:t>
      </w:r>
      <w:bookmarkEnd w:id="0"/>
    </w:p>
    <w:sectPr w:rsidR="005B25AB" w:rsidRPr="00325E1C" w:rsidSect="00B75F65">
      <w:pgSz w:w="11906" w:h="16838"/>
      <w:pgMar w:top="993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15"/>
    <w:rsid w:val="000B4511"/>
    <w:rsid w:val="00195563"/>
    <w:rsid w:val="001A721A"/>
    <w:rsid w:val="001D0847"/>
    <w:rsid w:val="002F0551"/>
    <w:rsid w:val="00325E1C"/>
    <w:rsid w:val="00487F7D"/>
    <w:rsid w:val="005B25AB"/>
    <w:rsid w:val="006672B0"/>
    <w:rsid w:val="006C0B8C"/>
    <w:rsid w:val="006D0FC5"/>
    <w:rsid w:val="00841C62"/>
    <w:rsid w:val="00950157"/>
    <w:rsid w:val="009650FA"/>
    <w:rsid w:val="00A66BD0"/>
    <w:rsid w:val="00A87B8E"/>
    <w:rsid w:val="00AE1FF6"/>
    <w:rsid w:val="00AE6B52"/>
    <w:rsid w:val="00B147D3"/>
    <w:rsid w:val="00B75F65"/>
    <w:rsid w:val="00CB3223"/>
    <w:rsid w:val="00D12EE1"/>
    <w:rsid w:val="00E34726"/>
    <w:rsid w:val="00ED0B77"/>
    <w:rsid w:val="00ED4DA8"/>
    <w:rsid w:val="00EF2A15"/>
    <w:rsid w:val="00F34C5E"/>
    <w:rsid w:val="00F929CA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2654"/>
  <w15:chartTrackingRefBased/>
  <w15:docId w15:val="{C754B47E-D7B0-416B-AC26-ABFFE8FF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Μαίρη</dc:creator>
  <cp:keywords/>
  <dc:description/>
  <cp:lastModifiedBy>EFAXAN XANTHIS</cp:lastModifiedBy>
  <cp:revision>9</cp:revision>
  <cp:lastPrinted>2023-03-29T07:15:00Z</cp:lastPrinted>
  <dcterms:created xsi:type="dcterms:W3CDTF">2023-03-29T07:15:00Z</dcterms:created>
  <dcterms:modified xsi:type="dcterms:W3CDTF">2023-11-15T08:42:00Z</dcterms:modified>
</cp:coreProperties>
</file>